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D458" w14:textId="77777777" w:rsidR="00F85028" w:rsidRDefault="00F85028" w:rsidP="00F85028">
      <w:pPr>
        <w:pStyle w:val="AralkYok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EK-I</w:t>
      </w:r>
    </w:p>
    <w:p w14:paraId="48B7F09B" w14:textId="539647D1" w:rsidR="00F34578" w:rsidRDefault="00F34578" w:rsidP="00F34578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B20982E" w14:textId="72479A46" w:rsidR="00F34578" w:rsidRDefault="00F34578" w:rsidP="00F34578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TARSUS</w:t>
      </w:r>
      <w:r w:rsidRPr="00C1289A">
        <w:rPr>
          <w:rFonts w:ascii="Times New Roman" w:hAnsi="Times New Roman" w:cs="Times New Roman"/>
          <w:b/>
          <w:bCs/>
          <w:sz w:val="24"/>
          <w:szCs w:val="24"/>
        </w:rPr>
        <w:t xml:space="preserve"> ÜNİVERSİTESİ</w:t>
      </w:r>
      <w:r w:rsidR="00F85028" w:rsidRPr="00C1289A">
        <w:rPr>
          <w:rFonts w:ascii="Times New Roman" w:hAnsi="Times New Roman" w:cs="Times New Roman"/>
          <w:b/>
          <w:bCs/>
          <w:sz w:val="24"/>
          <w:szCs w:val="24"/>
        </w:rPr>
        <w:t xml:space="preserve"> REKTÖRLÜĞÜ </w:t>
      </w:r>
    </w:p>
    <w:p w14:paraId="0CE56B38" w14:textId="77777777" w:rsidR="00FF1D35" w:rsidRDefault="00FF1D35" w:rsidP="00F34578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064">
        <w:rPr>
          <w:rFonts w:ascii="Times New Roman" w:hAnsi="Times New Roman" w:cs="Times New Roman"/>
          <w:b/>
          <w:bCs/>
          <w:sz w:val="24"/>
          <w:szCs w:val="24"/>
        </w:rPr>
        <w:t xml:space="preserve">PERSONEL AYLIKLARININ ÖDENMESİ VE PROMOSYON İHALESİ </w:t>
      </w:r>
    </w:p>
    <w:p w14:paraId="54B412E0" w14:textId="0CC8C2CA" w:rsidR="00F85028" w:rsidRPr="00C1289A" w:rsidRDefault="00F85028" w:rsidP="00F34578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89A">
        <w:rPr>
          <w:rFonts w:ascii="Times New Roman" w:hAnsi="Times New Roman" w:cs="Times New Roman"/>
          <w:b/>
          <w:bCs/>
          <w:sz w:val="24"/>
          <w:szCs w:val="24"/>
        </w:rPr>
        <w:t xml:space="preserve">BANKA YETKİLİSİ </w:t>
      </w:r>
      <w:r w:rsidR="00F34578">
        <w:rPr>
          <w:rFonts w:ascii="Times New Roman" w:hAnsi="Times New Roman" w:cs="Times New Roman"/>
          <w:b/>
          <w:bCs/>
          <w:sz w:val="24"/>
          <w:szCs w:val="24"/>
        </w:rPr>
        <w:t>FORMU</w:t>
      </w:r>
    </w:p>
    <w:p w14:paraId="69DDF6C2" w14:textId="77777777" w:rsidR="00FF1D35" w:rsidRDefault="00FF1D35" w:rsidP="001E134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B7EBC71" w14:textId="27DC1C9D" w:rsidR="00F34578" w:rsidRDefault="00F34578" w:rsidP="001E134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AE3CD2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CD2">
        <w:rPr>
          <w:rFonts w:ascii="Times New Roman" w:hAnsi="Times New Roman" w:cs="Times New Roman"/>
          <w:sz w:val="24"/>
          <w:szCs w:val="24"/>
        </w:rPr>
        <w:t>BANKASI</w:t>
      </w:r>
    </w:p>
    <w:p w14:paraId="42428801" w14:textId="77777777" w:rsidR="00FF1D35" w:rsidRDefault="00FF1D35" w:rsidP="001E134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7AAC98B" w14:textId="77777777" w:rsidR="00FF1D35" w:rsidRDefault="00FF1D35" w:rsidP="00FF1D3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E3CD2">
        <w:rPr>
          <w:rFonts w:ascii="Times New Roman" w:hAnsi="Times New Roman" w:cs="Times New Roman"/>
          <w:sz w:val="24"/>
          <w:szCs w:val="24"/>
        </w:rPr>
        <w:t xml:space="preserve">Banka Promosyonu İhale Numarası </w:t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>: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E3CD2">
        <w:rPr>
          <w:rFonts w:ascii="Times New Roman" w:hAnsi="Times New Roman" w:cs="Times New Roman"/>
          <w:sz w:val="24"/>
          <w:szCs w:val="24"/>
        </w:rPr>
        <w:t xml:space="preserve">/1 </w:t>
      </w:r>
    </w:p>
    <w:p w14:paraId="0E0286AE" w14:textId="77777777" w:rsidR="00FF1D35" w:rsidRDefault="00FF1D35" w:rsidP="00FF1D3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E3CD2">
        <w:rPr>
          <w:rFonts w:ascii="Times New Roman" w:hAnsi="Times New Roman" w:cs="Times New Roman"/>
          <w:sz w:val="24"/>
          <w:szCs w:val="24"/>
        </w:rPr>
        <w:t>1-Bankanın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F588FF" w14:textId="77777777" w:rsidR="00FF1D35" w:rsidRDefault="00FF1D35" w:rsidP="00FF1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AE3CD2">
        <w:rPr>
          <w:rFonts w:ascii="Times New Roman" w:hAnsi="Times New Roman" w:cs="Times New Roman"/>
          <w:sz w:val="24"/>
          <w:szCs w:val="24"/>
        </w:rPr>
        <w:t xml:space="preserve">Adı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955291" w14:textId="77777777" w:rsidR="00FF1D35" w:rsidRDefault="00FF1D35" w:rsidP="00FF1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AE3CD2">
        <w:rPr>
          <w:rFonts w:ascii="Times New Roman" w:hAnsi="Times New Roman" w:cs="Times New Roman"/>
          <w:sz w:val="24"/>
          <w:szCs w:val="24"/>
        </w:rPr>
        <w:t xml:space="preserve">) Adresi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8D336E" w14:textId="77777777" w:rsidR="00FF1D35" w:rsidRDefault="00FF1D35" w:rsidP="00FF1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E3CD2">
        <w:rPr>
          <w:rFonts w:ascii="Times New Roman" w:hAnsi="Times New Roman" w:cs="Times New Roman"/>
          <w:sz w:val="24"/>
          <w:szCs w:val="24"/>
        </w:rPr>
        <w:t xml:space="preserve">) Telefon ve Faks Numarası </w:t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>:</w:t>
      </w:r>
    </w:p>
    <w:p w14:paraId="5DFAE9FC" w14:textId="77777777" w:rsidR="00FF1D35" w:rsidRDefault="00FF1D35" w:rsidP="00FF1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E3CD2">
        <w:rPr>
          <w:rFonts w:ascii="Times New Roman" w:hAnsi="Times New Roman" w:cs="Times New Roman"/>
          <w:sz w:val="24"/>
          <w:szCs w:val="24"/>
        </w:rPr>
        <w:t xml:space="preserve">) Elektronik Posta Adresi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EF5F61" w14:textId="77777777" w:rsidR="00FF1D35" w:rsidRDefault="00FF1D35" w:rsidP="00FF1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AE3CD2">
        <w:rPr>
          <w:rFonts w:ascii="Times New Roman" w:hAnsi="Times New Roman" w:cs="Times New Roman"/>
          <w:sz w:val="24"/>
          <w:szCs w:val="24"/>
        </w:rPr>
        <w:t>) Vergi Dairesi ve Vergi No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CD2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2B0F96" w14:textId="77777777" w:rsidR="00FF1D35" w:rsidRDefault="00FF1D35" w:rsidP="00FF1D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601D75F" w14:textId="77777777" w:rsidR="00FF1D35" w:rsidRDefault="00FF1D35" w:rsidP="00FF1D3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E3CD2">
        <w:rPr>
          <w:rFonts w:ascii="Times New Roman" w:hAnsi="Times New Roman" w:cs="Times New Roman"/>
          <w:sz w:val="24"/>
          <w:szCs w:val="24"/>
        </w:rPr>
        <w:t xml:space="preserve">2- İhale Konusu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 xml:space="preserve">: </w:t>
      </w:r>
      <w:r w:rsidRPr="00411DC8">
        <w:rPr>
          <w:rFonts w:ascii="Times New Roman" w:hAnsi="Times New Roman" w:cs="Times New Roman"/>
          <w:sz w:val="24"/>
          <w:szCs w:val="24"/>
        </w:rPr>
        <w:t>Personel Aylıklarının Ödenmesi ve Promosyon İhalesi</w:t>
      </w:r>
    </w:p>
    <w:p w14:paraId="0FAFFDE1" w14:textId="77777777" w:rsidR="00FF1D35" w:rsidRDefault="00FF1D35" w:rsidP="00FF1D3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E3CD2">
        <w:rPr>
          <w:rFonts w:ascii="Times New Roman" w:hAnsi="Times New Roman" w:cs="Times New Roman"/>
          <w:sz w:val="24"/>
          <w:szCs w:val="24"/>
        </w:rPr>
        <w:t xml:space="preserve">3- İhale Usulü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 xml:space="preserve">: Kapalı Zarf ve Açık Artırma Usulü </w:t>
      </w:r>
    </w:p>
    <w:p w14:paraId="6DAB5436" w14:textId="77777777" w:rsidR="00FF1D35" w:rsidRPr="009D0730" w:rsidRDefault="00FF1D35" w:rsidP="00FF1D35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AE3CD2">
        <w:rPr>
          <w:rFonts w:ascii="Times New Roman" w:hAnsi="Times New Roman" w:cs="Times New Roman"/>
          <w:sz w:val="24"/>
          <w:szCs w:val="24"/>
        </w:rPr>
        <w:t>4- Sözleşme Dönemi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 xml:space="preserve">: </w:t>
      </w:r>
      <w:r w:rsidRPr="008A3D91">
        <w:rPr>
          <w:rFonts w:ascii="Times New Roman" w:hAnsi="Times New Roman" w:cs="Times New Roman"/>
          <w:sz w:val="24"/>
          <w:szCs w:val="24"/>
        </w:rPr>
        <w:t>16.04.2026-15.04.2028</w:t>
      </w:r>
    </w:p>
    <w:p w14:paraId="60CA93A7" w14:textId="77777777" w:rsidR="00FF1D35" w:rsidRPr="00B84BF0" w:rsidRDefault="00FF1D35" w:rsidP="00FF1D3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D0730">
        <w:rPr>
          <w:rFonts w:ascii="Times New Roman" w:hAnsi="Times New Roman" w:cs="Times New Roman"/>
          <w:sz w:val="24"/>
          <w:szCs w:val="24"/>
        </w:rPr>
        <w:t xml:space="preserve">5- </w:t>
      </w:r>
      <w:r>
        <w:rPr>
          <w:rFonts w:ascii="Times New Roman" w:hAnsi="Times New Roman" w:cs="Times New Roman"/>
          <w:sz w:val="24"/>
          <w:szCs w:val="24"/>
        </w:rPr>
        <w:t>Kurumda Çalışan Personel Sayısı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84BF0">
        <w:rPr>
          <w:rFonts w:ascii="Times New Roman" w:hAnsi="Times New Roman" w:cs="Times New Roman"/>
          <w:sz w:val="24"/>
          <w:szCs w:val="24"/>
        </w:rPr>
        <w:t>509 Kişi (31 Aralık 2023 itibariyle)</w:t>
      </w:r>
    </w:p>
    <w:p w14:paraId="568F4735" w14:textId="77777777" w:rsidR="00FF1D35" w:rsidRPr="00B84BF0" w:rsidRDefault="00FF1D35" w:rsidP="00FF1D35">
      <w:pPr>
        <w:pStyle w:val="AralkYok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4BF0">
        <w:rPr>
          <w:rFonts w:ascii="Times New Roman" w:hAnsi="Times New Roman" w:cs="Times New Roman"/>
          <w:sz w:val="24"/>
          <w:szCs w:val="24"/>
        </w:rPr>
        <w:t>542 Kişi (31 Aralık 2024 itibariyle)</w:t>
      </w:r>
    </w:p>
    <w:p w14:paraId="51AB986A" w14:textId="77777777" w:rsidR="00FF1D35" w:rsidRPr="00B84BF0" w:rsidRDefault="00FF1D35" w:rsidP="00FF1D35">
      <w:pPr>
        <w:pStyle w:val="AralkYok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4BF0">
        <w:rPr>
          <w:rFonts w:ascii="Times New Roman" w:hAnsi="Times New Roman" w:cs="Times New Roman"/>
          <w:sz w:val="24"/>
          <w:szCs w:val="24"/>
        </w:rPr>
        <w:t>553 Kişi (31 Aralık 2025 itibariyle)</w:t>
      </w:r>
    </w:p>
    <w:p w14:paraId="3F030462" w14:textId="77777777" w:rsidR="00FF1D35" w:rsidRDefault="00FF1D35" w:rsidP="00FF1D35">
      <w:pPr>
        <w:pStyle w:val="AralkYok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4BF0">
        <w:rPr>
          <w:rFonts w:ascii="Times New Roman" w:hAnsi="Times New Roman" w:cs="Times New Roman"/>
          <w:sz w:val="24"/>
          <w:szCs w:val="24"/>
        </w:rPr>
        <w:t>590 Kişi (31 Aralık 2026 TAHMİNİ)</w:t>
      </w:r>
    </w:p>
    <w:p w14:paraId="71CBF053" w14:textId="77777777" w:rsidR="00FF1D35" w:rsidRPr="0061493B" w:rsidRDefault="00FF1D35" w:rsidP="00FF1D35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5C04BB">
        <w:rPr>
          <w:rFonts w:ascii="Times New Roman" w:hAnsi="Times New Roman" w:cs="Times New Roman"/>
          <w:sz w:val="24"/>
          <w:szCs w:val="24"/>
        </w:rPr>
        <w:t>6- Kurum Personelinin Nakit Akışı</w:t>
      </w:r>
      <w:r w:rsidRPr="005C04BB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3B">
        <w:rPr>
          <w:rFonts w:ascii="Times New Roman" w:hAnsi="Times New Roman" w:cs="Times New Roman"/>
          <w:bCs/>
          <w:sz w:val="24"/>
          <w:szCs w:val="24"/>
        </w:rPr>
        <w:t>2023 yılı toplamı 148.578.946,46 TL</w:t>
      </w:r>
    </w:p>
    <w:p w14:paraId="37CFA05B" w14:textId="77777777" w:rsidR="00FF1D35" w:rsidRPr="0061493B" w:rsidRDefault="00FF1D35" w:rsidP="00FF1D35">
      <w:pPr>
        <w:pStyle w:val="AralkYok"/>
        <w:ind w:left="283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1493B">
        <w:rPr>
          <w:rFonts w:ascii="Times New Roman" w:hAnsi="Times New Roman" w:cs="Times New Roman"/>
          <w:bCs/>
          <w:sz w:val="24"/>
          <w:szCs w:val="24"/>
        </w:rPr>
        <w:t>2024 yılı toplamı 326.961.494,82 TL</w:t>
      </w:r>
    </w:p>
    <w:p w14:paraId="334794CE" w14:textId="77777777" w:rsidR="00FF1D35" w:rsidRPr="0061493B" w:rsidRDefault="00FF1D35" w:rsidP="00FF1D35">
      <w:pPr>
        <w:pStyle w:val="AralkYok"/>
        <w:ind w:left="283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1493B">
        <w:rPr>
          <w:rFonts w:ascii="Times New Roman" w:hAnsi="Times New Roman" w:cs="Times New Roman"/>
          <w:bCs/>
          <w:sz w:val="24"/>
          <w:szCs w:val="24"/>
        </w:rPr>
        <w:t>2025 yılı toplamı 444.214.834,90 TL</w:t>
      </w:r>
    </w:p>
    <w:p w14:paraId="5C248331" w14:textId="77777777" w:rsidR="00FF1D35" w:rsidRPr="0061493B" w:rsidRDefault="00FF1D35" w:rsidP="00FF1D35">
      <w:pPr>
        <w:pStyle w:val="AralkYok"/>
        <w:ind w:left="283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1493B">
        <w:rPr>
          <w:rFonts w:ascii="Times New Roman" w:hAnsi="Times New Roman" w:cs="Times New Roman"/>
          <w:bCs/>
          <w:sz w:val="24"/>
          <w:szCs w:val="24"/>
        </w:rPr>
        <w:t>1 Ocak – 31 Ocak 2026 Dönemi 49.328.995,79 TL</w:t>
      </w:r>
    </w:p>
    <w:p w14:paraId="7FC9DF44" w14:textId="77777777" w:rsidR="00FF1D35" w:rsidRPr="0061493B" w:rsidRDefault="00FF1D35" w:rsidP="00FF1D35">
      <w:pPr>
        <w:pStyle w:val="AralkYok"/>
        <w:ind w:left="283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1493B">
        <w:rPr>
          <w:rFonts w:ascii="Times New Roman" w:hAnsi="Times New Roman" w:cs="Times New Roman"/>
          <w:bCs/>
          <w:sz w:val="24"/>
          <w:szCs w:val="24"/>
        </w:rPr>
        <w:t>1 Şubat – 15 Şubat 2026 Dönemi Yaklaşık 45.000.000,00 TL</w:t>
      </w:r>
    </w:p>
    <w:p w14:paraId="7E872631" w14:textId="77777777" w:rsidR="00FF1D35" w:rsidRDefault="00FF1D35" w:rsidP="00FF1D35">
      <w:pPr>
        <w:pStyle w:val="AralkYok"/>
        <w:ind w:left="283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1493B">
        <w:rPr>
          <w:rFonts w:ascii="Times New Roman" w:hAnsi="Times New Roman" w:cs="Times New Roman"/>
          <w:bCs/>
          <w:sz w:val="24"/>
          <w:szCs w:val="24"/>
        </w:rPr>
        <w:t>2026 Yılı (Ocak-Aralık) Toplamı Tahmini 570.000.000,00 TL</w:t>
      </w:r>
    </w:p>
    <w:p w14:paraId="21D1149F" w14:textId="77777777" w:rsidR="00FF1D35" w:rsidRDefault="00FF1D35" w:rsidP="00FF1D3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AE3CD2">
        <w:rPr>
          <w:rFonts w:ascii="Times New Roman" w:hAnsi="Times New Roman" w:cs="Times New Roman"/>
          <w:sz w:val="24"/>
          <w:szCs w:val="24"/>
        </w:rPr>
        <w:t xml:space="preserve">7- Promosyon İhalesi Toplantı Yeri </w:t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 xml:space="preserve">: </w:t>
      </w:r>
      <w:r w:rsidRPr="008E57CA">
        <w:rPr>
          <w:rFonts w:ascii="Times New Roman" w:hAnsi="Times New Roman" w:cs="Times New Roman"/>
          <w:sz w:val="24"/>
          <w:szCs w:val="24"/>
        </w:rPr>
        <w:t>Tarsus Üniversitesi Şehit İstihkam Üsteğmen Ozan Olgu Köreke</w:t>
      </w:r>
    </w:p>
    <w:p w14:paraId="6D10E41C" w14:textId="77777777" w:rsidR="00FF1D35" w:rsidRDefault="00FF1D35" w:rsidP="00FF1D35">
      <w:pPr>
        <w:pStyle w:val="AralkYok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7CA">
        <w:rPr>
          <w:rFonts w:ascii="Times New Roman" w:hAnsi="Times New Roman" w:cs="Times New Roman"/>
          <w:sz w:val="24"/>
          <w:szCs w:val="24"/>
        </w:rPr>
        <w:t xml:space="preserve"> Konferans Salonu Tarsus/MERSİN</w:t>
      </w:r>
      <w:r w:rsidRPr="00AE3C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C09E5" w14:textId="77777777" w:rsidR="00FF1D35" w:rsidRPr="00F038D7" w:rsidRDefault="00FF1D35" w:rsidP="00FF1D3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AE3CD2">
        <w:rPr>
          <w:rFonts w:ascii="Times New Roman" w:hAnsi="Times New Roman" w:cs="Times New Roman"/>
          <w:sz w:val="24"/>
          <w:szCs w:val="24"/>
        </w:rPr>
        <w:t xml:space="preserve">8- Promosyon İhalesi Tarih ve Saati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C1777F">
        <w:rPr>
          <w:rFonts w:ascii="Times New Roman" w:hAnsi="Times New Roman" w:cs="Times New Roman"/>
          <w:sz w:val="24"/>
          <w:szCs w:val="24"/>
        </w:rPr>
        <w:t>04.03.2026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Çarşamba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8D7">
        <w:rPr>
          <w:rFonts w:ascii="Times New Roman" w:hAnsi="Times New Roman" w:cs="Times New Roman"/>
          <w:sz w:val="24"/>
          <w:szCs w:val="24"/>
        </w:rPr>
        <w:t>günü, saat 1</w:t>
      </w:r>
      <w:r>
        <w:rPr>
          <w:rFonts w:ascii="Times New Roman" w:hAnsi="Times New Roman" w:cs="Times New Roman"/>
          <w:sz w:val="24"/>
          <w:szCs w:val="24"/>
        </w:rPr>
        <w:t>0.</w:t>
      </w:r>
      <w:r w:rsidRPr="00F038D7">
        <w:rPr>
          <w:rFonts w:ascii="Times New Roman" w:hAnsi="Times New Roman" w:cs="Times New Roman"/>
          <w:sz w:val="24"/>
          <w:szCs w:val="24"/>
        </w:rPr>
        <w:t xml:space="preserve">00 </w:t>
      </w:r>
    </w:p>
    <w:p w14:paraId="49E04CCA" w14:textId="608673CA" w:rsidR="00F85028" w:rsidRPr="00B37804" w:rsidRDefault="00F85028" w:rsidP="00E641A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378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80F97" w14:textId="77777777" w:rsidR="00FF1D35" w:rsidRDefault="00FF1D35" w:rsidP="00F85028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064">
        <w:rPr>
          <w:rFonts w:ascii="Times New Roman" w:hAnsi="Times New Roman" w:cs="Times New Roman"/>
          <w:b/>
          <w:bCs/>
          <w:sz w:val="24"/>
          <w:szCs w:val="24"/>
        </w:rPr>
        <w:t xml:space="preserve">PERSONEL AYLIKLARININ ÖDENMESİ VE PROMOSYON İHALESİ </w:t>
      </w:r>
    </w:p>
    <w:p w14:paraId="2D7D2C49" w14:textId="4D9586FA" w:rsidR="00F85028" w:rsidRDefault="00F85028" w:rsidP="00F85028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89A">
        <w:rPr>
          <w:rFonts w:ascii="Times New Roman" w:hAnsi="Times New Roman" w:cs="Times New Roman"/>
          <w:b/>
          <w:bCs/>
          <w:sz w:val="24"/>
          <w:szCs w:val="24"/>
        </w:rPr>
        <w:t>KOMİSYONU BAŞKANLIĞINA</w:t>
      </w:r>
    </w:p>
    <w:p w14:paraId="0A6E10FB" w14:textId="77777777" w:rsidR="00FF1D35" w:rsidRPr="00C1289A" w:rsidRDefault="00FF1D35" w:rsidP="00F85028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03A4B" w14:textId="77777777" w:rsidR="00F85028" w:rsidRDefault="00F85028" w:rsidP="0029387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C1289A">
        <w:rPr>
          <w:rFonts w:ascii="Times New Roman" w:hAnsi="Times New Roman" w:cs="Times New Roman"/>
          <w:sz w:val="24"/>
          <w:szCs w:val="24"/>
        </w:rPr>
        <w:t xml:space="preserve">1-……………………………….……… Bankasını temsil etmeye ve onun adına hareket etmeye tam yetkili olarak ve verilen tüm yeterlik şartlarını ve bilgilerini gözden geçirip tamamını anlayarak, Banka Promosyon ihalesine yeterlik için değerlendirilmek üzere başvurmaktayız. </w:t>
      </w:r>
    </w:p>
    <w:p w14:paraId="19C933A7" w14:textId="77777777" w:rsidR="00F85028" w:rsidRDefault="00F85028" w:rsidP="0029387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C1289A">
        <w:rPr>
          <w:rFonts w:ascii="Times New Roman" w:hAnsi="Times New Roman" w:cs="Times New Roman"/>
          <w:sz w:val="24"/>
          <w:szCs w:val="24"/>
        </w:rPr>
        <w:t xml:space="preserve">2-Banka Promosyonu İhale Komisyonu daha fazla bilgi için Bankamızla irtibat kurabilir. </w:t>
      </w:r>
    </w:p>
    <w:p w14:paraId="56CF506E" w14:textId="3B8E2827" w:rsidR="00F85028" w:rsidRDefault="00F85028" w:rsidP="0029387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C1289A">
        <w:rPr>
          <w:rFonts w:ascii="Times New Roman" w:hAnsi="Times New Roman" w:cs="Times New Roman"/>
          <w:sz w:val="24"/>
          <w:szCs w:val="24"/>
        </w:rPr>
        <w:t>3-Aşağıda</w:t>
      </w:r>
      <w:r w:rsidR="00567835">
        <w:rPr>
          <w:rFonts w:ascii="Times New Roman" w:hAnsi="Times New Roman" w:cs="Times New Roman"/>
          <w:sz w:val="24"/>
          <w:szCs w:val="24"/>
        </w:rPr>
        <w:t xml:space="preserve"> ismi ve imzası bulunan kişiler</w:t>
      </w:r>
      <w:r w:rsidRPr="00C1289A">
        <w:rPr>
          <w:rFonts w:ascii="Times New Roman" w:hAnsi="Times New Roman" w:cs="Times New Roman"/>
          <w:sz w:val="24"/>
          <w:szCs w:val="24"/>
        </w:rPr>
        <w:t xml:space="preserve"> Bankamız adına hareket etmeye tam yetkilidirler. İmza sahipleri olarak bu başvurudaki taahhüt ve bilgilerin tam, gerçek ve her detayı ile doğru olduğunu bildiririz. </w:t>
      </w:r>
    </w:p>
    <w:p w14:paraId="57A73822" w14:textId="77777777" w:rsidR="00FF1D35" w:rsidRDefault="00FF1D35" w:rsidP="0029387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3257"/>
        <w:gridCol w:w="1777"/>
        <w:gridCol w:w="1953"/>
        <w:gridCol w:w="1701"/>
      </w:tblGrid>
      <w:tr w:rsidR="00FF1D35" w14:paraId="73C09FD4" w14:textId="77777777" w:rsidTr="00FF1D35">
        <w:trPr>
          <w:trHeight w:val="330"/>
        </w:trPr>
        <w:tc>
          <w:tcPr>
            <w:tcW w:w="988" w:type="dxa"/>
          </w:tcPr>
          <w:p w14:paraId="355E659F" w14:textId="77777777" w:rsidR="00FF1D35" w:rsidRDefault="00FF1D35" w:rsidP="00F44AC6">
            <w:pPr>
              <w:jc w:val="center"/>
            </w:pPr>
            <w:r w:rsidRPr="00A92A65">
              <w:t>Sıra</w:t>
            </w:r>
          </w:p>
        </w:tc>
        <w:tc>
          <w:tcPr>
            <w:tcW w:w="3257" w:type="dxa"/>
          </w:tcPr>
          <w:p w14:paraId="016D52B1" w14:textId="77777777" w:rsidR="00FF1D35" w:rsidRDefault="00FF1D35" w:rsidP="00F44AC6">
            <w:pPr>
              <w:jc w:val="center"/>
            </w:pPr>
            <w:r>
              <w:t>Adı ve Soyadı</w:t>
            </w:r>
          </w:p>
        </w:tc>
        <w:tc>
          <w:tcPr>
            <w:tcW w:w="1777" w:type="dxa"/>
          </w:tcPr>
          <w:p w14:paraId="5A0A002E" w14:textId="77777777" w:rsidR="00FF1D35" w:rsidRDefault="00FF1D35" w:rsidP="00F44AC6">
            <w:pPr>
              <w:jc w:val="center"/>
            </w:pPr>
            <w:r>
              <w:t>Bankadaki Görevi</w:t>
            </w:r>
          </w:p>
        </w:tc>
        <w:tc>
          <w:tcPr>
            <w:tcW w:w="1953" w:type="dxa"/>
          </w:tcPr>
          <w:p w14:paraId="47A974B1" w14:textId="15F38991" w:rsidR="00FF1D35" w:rsidRDefault="00FF1D35" w:rsidP="00F44AC6">
            <w:pPr>
              <w:jc w:val="center"/>
            </w:pPr>
            <w:r>
              <w:t>Cep Telefon Numarası</w:t>
            </w:r>
          </w:p>
        </w:tc>
        <w:tc>
          <w:tcPr>
            <w:tcW w:w="1701" w:type="dxa"/>
          </w:tcPr>
          <w:p w14:paraId="4CB5C12C" w14:textId="56745338" w:rsidR="00FF1D35" w:rsidRDefault="00FF1D35" w:rsidP="00F44AC6">
            <w:pPr>
              <w:jc w:val="center"/>
            </w:pPr>
            <w:r>
              <w:t>İmzası</w:t>
            </w:r>
          </w:p>
        </w:tc>
      </w:tr>
      <w:tr w:rsidR="00FF1D35" w14:paraId="4BE6C64F" w14:textId="77777777" w:rsidTr="00FF1D35">
        <w:trPr>
          <w:trHeight w:val="330"/>
        </w:trPr>
        <w:tc>
          <w:tcPr>
            <w:tcW w:w="988" w:type="dxa"/>
          </w:tcPr>
          <w:p w14:paraId="3FC088F8" w14:textId="77777777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1.Yetkili</w:t>
            </w:r>
          </w:p>
        </w:tc>
        <w:tc>
          <w:tcPr>
            <w:tcW w:w="3257" w:type="dxa"/>
          </w:tcPr>
          <w:p w14:paraId="58535CCC" w14:textId="77777777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111BDBA0" w14:textId="77777777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AC3F873" w14:textId="77777777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C5309C" w14:textId="57FAC77D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D35" w14:paraId="052B7D18" w14:textId="77777777" w:rsidTr="00FF1D35">
        <w:trPr>
          <w:trHeight w:val="330"/>
        </w:trPr>
        <w:tc>
          <w:tcPr>
            <w:tcW w:w="988" w:type="dxa"/>
          </w:tcPr>
          <w:p w14:paraId="6F52A56E" w14:textId="77777777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2.Yetkili</w:t>
            </w:r>
          </w:p>
        </w:tc>
        <w:tc>
          <w:tcPr>
            <w:tcW w:w="3257" w:type="dxa"/>
          </w:tcPr>
          <w:p w14:paraId="50A159E8" w14:textId="77777777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902F751" w14:textId="77777777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E67DF21" w14:textId="77777777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D6B6B1" w14:textId="513BCE58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D35" w14:paraId="7068ED88" w14:textId="77777777" w:rsidTr="00FF1D35">
        <w:trPr>
          <w:trHeight w:val="330"/>
        </w:trPr>
        <w:tc>
          <w:tcPr>
            <w:tcW w:w="988" w:type="dxa"/>
          </w:tcPr>
          <w:p w14:paraId="706ABE8F" w14:textId="77777777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3.Yetkili </w:t>
            </w:r>
          </w:p>
        </w:tc>
        <w:tc>
          <w:tcPr>
            <w:tcW w:w="3257" w:type="dxa"/>
          </w:tcPr>
          <w:p w14:paraId="4A1D60AB" w14:textId="77777777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4126F8A" w14:textId="77777777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A300736" w14:textId="77777777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4DDECB" w14:textId="02FF60C5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D35" w14:paraId="0BDCC22F" w14:textId="77777777" w:rsidTr="00FF1D35">
        <w:trPr>
          <w:trHeight w:val="330"/>
        </w:trPr>
        <w:tc>
          <w:tcPr>
            <w:tcW w:w="988" w:type="dxa"/>
          </w:tcPr>
          <w:p w14:paraId="046D67CE" w14:textId="77777777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14:paraId="743404CD" w14:textId="77777777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0AA92ACE" w14:textId="77777777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F74F04B" w14:textId="77777777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DBDDE8" w14:textId="073F38DB" w:rsidR="00FF1D35" w:rsidRDefault="00FF1D35" w:rsidP="00F44AC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241B1" w14:textId="77777777" w:rsidR="00F85028" w:rsidRDefault="00F85028" w:rsidP="00F8502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C24AF99" w14:textId="3154F99D" w:rsidR="00F85028" w:rsidRDefault="00F85028" w:rsidP="00F8502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6783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E3CD2">
        <w:rPr>
          <w:rFonts w:ascii="Times New Roman" w:hAnsi="Times New Roman" w:cs="Times New Roman"/>
          <w:sz w:val="24"/>
          <w:szCs w:val="24"/>
        </w:rPr>
        <w:t xml:space="preserve">Adı SOYADI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56716AFB" w14:textId="32FB1E5D" w:rsidR="00F85028" w:rsidRDefault="00F85028" w:rsidP="00F8502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6783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……. Banka Yetkilisi</w:t>
      </w:r>
      <w:r w:rsidR="00567835">
        <w:rPr>
          <w:rFonts w:ascii="Times New Roman" w:hAnsi="Times New Roman" w:cs="Times New Roman"/>
          <w:sz w:val="24"/>
          <w:szCs w:val="24"/>
        </w:rPr>
        <w:t xml:space="preserve"> (Unvan)</w:t>
      </w:r>
    </w:p>
    <w:p w14:paraId="48EAA0B9" w14:textId="47DDB906" w:rsidR="00F85028" w:rsidRDefault="00F85028" w:rsidP="00F34578">
      <w:pPr>
        <w:pStyle w:val="AralkYok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İmza </w:t>
      </w:r>
    </w:p>
    <w:sectPr w:rsidR="00F85028" w:rsidSect="00FF1D35">
      <w:pgSz w:w="11906" w:h="16838"/>
      <w:pgMar w:top="284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7C"/>
    <w:rsid w:val="00184B8C"/>
    <w:rsid w:val="001E134C"/>
    <w:rsid w:val="0029387C"/>
    <w:rsid w:val="00313475"/>
    <w:rsid w:val="0037178A"/>
    <w:rsid w:val="004D74C2"/>
    <w:rsid w:val="00567835"/>
    <w:rsid w:val="00580E5D"/>
    <w:rsid w:val="007A5E97"/>
    <w:rsid w:val="009B4B7C"/>
    <w:rsid w:val="00A904CF"/>
    <w:rsid w:val="00A95374"/>
    <w:rsid w:val="00D27490"/>
    <w:rsid w:val="00E1220A"/>
    <w:rsid w:val="00E13CB8"/>
    <w:rsid w:val="00E43882"/>
    <w:rsid w:val="00E641AB"/>
    <w:rsid w:val="00E7609E"/>
    <w:rsid w:val="00F34578"/>
    <w:rsid w:val="00F85028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B717"/>
  <w15:chartTrackingRefBased/>
  <w15:docId w15:val="{2099729B-A16B-4601-9937-88FAB601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0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85028"/>
    <w:pPr>
      <w:spacing w:after="0" w:line="240" w:lineRule="auto"/>
    </w:pPr>
  </w:style>
  <w:style w:type="character" w:styleId="Vurgu">
    <w:name w:val="Emphasis"/>
    <w:uiPriority w:val="20"/>
    <w:qFormat/>
    <w:rsid w:val="00371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 KIZILTAŞ</dc:creator>
  <cp:keywords/>
  <dc:description/>
  <cp:lastModifiedBy>Fatih HAKLI</cp:lastModifiedBy>
  <cp:revision>24</cp:revision>
  <dcterms:created xsi:type="dcterms:W3CDTF">2019-11-04T09:58:00Z</dcterms:created>
  <dcterms:modified xsi:type="dcterms:W3CDTF">2026-02-06T12:30:00Z</dcterms:modified>
</cp:coreProperties>
</file>